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6834A6">
        <w:rPr>
          <w:rFonts w:ascii="Times New Roman" w:hAnsi="Times New Roman" w:cs="Times New Roman"/>
          <w:sz w:val="28"/>
          <w:szCs w:val="28"/>
        </w:rPr>
        <w:t>3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8740DE">
        <w:rPr>
          <w:rFonts w:ascii="Times New Roman" w:hAnsi="Times New Roman" w:cs="Times New Roman"/>
          <w:sz w:val="28"/>
          <w:szCs w:val="28"/>
        </w:rPr>
        <w:t>31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8740DE">
        <w:rPr>
          <w:rFonts w:ascii="Times New Roman" w:hAnsi="Times New Roman" w:cs="Times New Roman"/>
          <w:sz w:val="28"/>
          <w:szCs w:val="28"/>
        </w:rPr>
        <w:t>мая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007C37">
        <w:rPr>
          <w:rFonts w:ascii="Times New Roman" w:hAnsi="Times New Roman" w:cs="Times New Roman"/>
          <w:sz w:val="28"/>
          <w:szCs w:val="28"/>
        </w:rPr>
        <w:t>6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Ильичев Константин Сергеевич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2C57B7" w:rsidRPr="0079051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7B7"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7657"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 w:rsidR="00137657"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</w:p>
    <w:p w:rsidR="006373E5" w:rsidRDefault="006373E5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Антошко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анатольевич</w:t>
      </w:r>
      <w:proofErr w:type="spellEnd"/>
    </w:p>
    <w:p w:rsidR="00D335B9" w:rsidRDefault="00D335B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proofErr w:type="spellStart"/>
      <w:r w:rsidR="0002190D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02190D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790512" w:rsidRPr="00790512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Ракитина Наталья Александровна</w:t>
      </w:r>
    </w:p>
    <w:p w:rsidR="00790512" w:rsidRDefault="00FB684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Присутствовала: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делами Балакина Н.С., муниципальный служащий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</w:t>
      </w:r>
      <w:r w:rsidR="006834A6">
        <w:rPr>
          <w:rFonts w:ascii="Times New Roman" w:hAnsi="Times New Roman" w:cs="Times New Roman"/>
          <w:color w:val="000000"/>
          <w:sz w:val="28"/>
          <w:szCs w:val="28"/>
        </w:rPr>
        <w:t>уведомления от 30 мая 2016 года о намерении выполнять иную оплачиваемую работу</w:t>
      </w:r>
      <w:r w:rsidR="00DF2097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отпуска по уходу за ребенком старшего инспектора Думы городского округа специалистом группы по информацио</w:t>
      </w:r>
      <w:r w:rsidR="00793DC1">
        <w:rPr>
          <w:rFonts w:ascii="Times New Roman" w:hAnsi="Times New Roman" w:cs="Times New Roman"/>
          <w:color w:val="000000"/>
          <w:sz w:val="28"/>
          <w:szCs w:val="28"/>
        </w:rPr>
        <w:t>нным технологиям *</w:t>
      </w:r>
      <w:r w:rsidR="00FD3E59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выявления нарушения служебного поведения и признаков личной заинтересованности, которые могут привести к конфликту интересов.</w:t>
      </w:r>
    </w:p>
    <w:p w:rsidR="00C0055B" w:rsidRDefault="00C0055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142AEC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C8" w:rsidRPr="0071413C" w:rsidRDefault="00793DC1" w:rsidP="00FD3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</w:t>
      </w:r>
      <w:r w:rsidR="00FD3E59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администрации</w:t>
      </w:r>
      <w:r w:rsidR="001F0C3B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866050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урегулированию конфликта интересов поступило уведомление от специалиста 2 категории группы по информацио</w:t>
      </w:r>
      <w:r>
        <w:rPr>
          <w:rFonts w:ascii="Times New Roman" w:hAnsi="Times New Roman" w:cs="Times New Roman"/>
          <w:sz w:val="28"/>
          <w:szCs w:val="28"/>
        </w:rPr>
        <w:t>нным технологиям *</w:t>
      </w:r>
      <w:r w:rsidR="00866050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</w:t>
      </w:r>
      <w:r w:rsidR="006024EB">
        <w:rPr>
          <w:rFonts w:ascii="Times New Roman" w:hAnsi="Times New Roman" w:cs="Times New Roman"/>
          <w:sz w:val="28"/>
          <w:szCs w:val="28"/>
        </w:rPr>
        <w:t>ту, о возникновении личной заинтересованности, которая приводит и может привести к конфликту интересов.</w:t>
      </w:r>
      <w:r w:rsidR="00CA1E24">
        <w:rPr>
          <w:rFonts w:ascii="Times New Roman" w:hAnsi="Times New Roman" w:cs="Times New Roman"/>
          <w:sz w:val="28"/>
          <w:szCs w:val="28"/>
        </w:rPr>
        <w:t xml:space="preserve"> Согласно части 2 статьи 11 Федерального закона от 02.03.2007г. № 25-ФЗ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</w:t>
      </w:r>
      <w:r>
        <w:rPr>
          <w:rFonts w:ascii="Times New Roman" w:hAnsi="Times New Roman" w:cs="Times New Roman"/>
          <w:sz w:val="28"/>
          <w:szCs w:val="28"/>
        </w:rPr>
        <w:t>фликт интересов. *</w:t>
      </w:r>
      <w:r w:rsidR="00CA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4">
        <w:rPr>
          <w:rFonts w:ascii="Times New Roman" w:hAnsi="Times New Roman" w:cs="Times New Roman"/>
          <w:sz w:val="28"/>
          <w:szCs w:val="28"/>
        </w:rPr>
        <w:t>разьяснены</w:t>
      </w:r>
      <w:proofErr w:type="spellEnd"/>
      <w:r w:rsidR="00CA1E24">
        <w:rPr>
          <w:rFonts w:ascii="Times New Roman" w:hAnsi="Times New Roman" w:cs="Times New Roman"/>
          <w:sz w:val="28"/>
          <w:szCs w:val="28"/>
        </w:rPr>
        <w:t xml:space="preserve"> повторно понятия «конфликт интересов» и «личная заин</w:t>
      </w:r>
      <w:r>
        <w:rPr>
          <w:rFonts w:ascii="Times New Roman" w:hAnsi="Times New Roman" w:cs="Times New Roman"/>
          <w:sz w:val="28"/>
          <w:szCs w:val="28"/>
        </w:rPr>
        <w:t>тересованность». *</w:t>
      </w:r>
      <w:r w:rsidR="00CA1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E24">
        <w:rPr>
          <w:rFonts w:ascii="Times New Roman" w:hAnsi="Times New Roman" w:cs="Times New Roman"/>
          <w:sz w:val="28"/>
          <w:szCs w:val="28"/>
        </w:rPr>
        <w:t>разьяснено</w:t>
      </w:r>
      <w:proofErr w:type="spellEnd"/>
      <w:r w:rsidR="00CA1E24">
        <w:rPr>
          <w:rFonts w:ascii="Times New Roman" w:hAnsi="Times New Roman" w:cs="Times New Roman"/>
          <w:sz w:val="28"/>
          <w:szCs w:val="28"/>
        </w:rPr>
        <w:t xml:space="preserve">, что в дальнейшем осуществляя иную оплачиваемую деятельность, обязана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</w:t>
      </w:r>
      <w:r w:rsidR="00CA1E24">
        <w:rPr>
          <w:rFonts w:ascii="Times New Roman" w:hAnsi="Times New Roman" w:cs="Times New Roman"/>
          <w:sz w:val="28"/>
          <w:szCs w:val="28"/>
        </w:rPr>
        <w:lastRenderedPageBreak/>
        <w:t>конфликта.</w:t>
      </w:r>
      <w:r w:rsidR="008740DE">
        <w:rPr>
          <w:rFonts w:ascii="Times New Roman" w:hAnsi="Times New Roman" w:cs="Times New Roman"/>
          <w:sz w:val="28"/>
          <w:szCs w:val="28"/>
        </w:rPr>
        <w:t xml:space="preserve"> Обсуждено уведомление муниципа</w:t>
      </w:r>
      <w:r>
        <w:rPr>
          <w:rFonts w:ascii="Times New Roman" w:hAnsi="Times New Roman" w:cs="Times New Roman"/>
          <w:sz w:val="28"/>
          <w:szCs w:val="28"/>
        </w:rPr>
        <w:t>льного служащего *</w:t>
      </w:r>
      <w:bookmarkStart w:id="0" w:name="_GoBack"/>
      <w:bookmarkEnd w:id="0"/>
      <w:r w:rsidR="008740DE">
        <w:rPr>
          <w:rFonts w:ascii="Times New Roman" w:hAnsi="Times New Roman" w:cs="Times New Roman"/>
          <w:sz w:val="28"/>
          <w:szCs w:val="28"/>
        </w:rPr>
        <w:t xml:space="preserve"> Работа будет заключаться в разработке и заполнении сайта главы Верхнесалдинского городского округа и Думы городского округа (0,25 ставки старшего инспектора Думы городского округа).</w:t>
      </w:r>
    </w:p>
    <w:p w:rsidR="004D1EC8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1EC8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C8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740DE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proofErr w:type="gramEnd"/>
      <w:r w:rsidR="008740DE">
        <w:rPr>
          <w:rFonts w:ascii="Times New Roman" w:hAnsi="Times New Roman" w:cs="Times New Roman"/>
          <w:sz w:val="28"/>
          <w:szCs w:val="28"/>
        </w:rPr>
        <w:t xml:space="preserve"> служащим в соответствии с действующим законодательством в адрес представителя нанимателя представлено уведомление о  возникновении личной </w:t>
      </w:r>
      <w:proofErr w:type="spellStart"/>
      <w:r w:rsidR="008740DE">
        <w:rPr>
          <w:rFonts w:ascii="Times New Roman" w:hAnsi="Times New Roman" w:cs="Times New Roman"/>
          <w:sz w:val="28"/>
          <w:szCs w:val="28"/>
        </w:rPr>
        <w:t>заинтерсованности</w:t>
      </w:r>
      <w:proofErr w:type="spellEnd"/>
      <w:r w:rsidR="008740DE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интересов. В соответствии с этим признаков нарушения служебного поведения у муниципального служащего не обнаружено.</w:t>
      </w:r>
      <w:r w:rsidR="001C06DC">
        <w:rPr>
          <w:rFonts w:ascii="Times New Roman" w:hAnsi="Times New Roman" w:cs="Times New Roman"/>
          <w:sz w:val="28"/>
          <w:szCs w:val="28"/>
        </w:rPr>
        <w:t xml:space="preserve"> Комиссия признает, что при исполнении муниципальным служащим служебных обязанностей конфликт интересов отсутствует.</w:t>
      </w:r>
    </w:p>
    <w:p w:rsidR="004D1EC8" w:rsidRDefault="004D1EC8" w:rsidP="004D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EC" w:rsidRDefault="00142AEC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«за»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1C06DC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1C06DC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Ильичев К.С.</w:t>
      </w:r>
    </w:p>
    <w:p w:rsidR="00AE5D07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D07">
        <w:rPr>
          <w:rFonts w:ascii="Times New Roman" w:hAnsi="Times New Roman" w:cs="Times New Roman"/>
          <w:sz w:val="28"/>
          <w:szCs w:val="28"/>
        </w:rPr>
        <w:t>комиссии:</w:t>
      </w:r>
      <w:r w:rsidR="003C5A6D">
        <w:rPr>
          <w:rFonts w:ascii="Times New Roman" w:hAnsi="Times New Roman" w:cs="Times New Roman"/>
          <w:sz w:val="28"/>
          <w:szCs w:val="28"/>
        </w:rPr>
        <w:t xml:space="preserve"> </w:t>
      </w:r>
      <w:r w:rsidR="003934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934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Вербах Е.С.</w:t>
      </w: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15E" w:rsidRPr="006F68A6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8315E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D65807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8315E" w:rsidRDefault="002371F2" w:rsidP="00D65807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Л.В.</w:t>
      </w:r>
      <w:r w:rsidR="00D65807">
        <w:rPr>
          <w:rFonts w:ascii="Times New Roman" w:hAnsi="Times New Roman" w:cs="Times New Roman"/>
          <w:sz w:val="28"/>
          <w:szCs w:val="28"/>
        </w:rPr>
        <w:tab/>
        <w:t xml:space="preserve">                           Ракитина Н.А.</w:t>
      </w:r>
    </w:p>
    <w:p w:rsidR="0038315E" w:rsidRPr="006F68A6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Ю.Н.</w:t>
      </w:r>
      <w:r w:rsidR="002371F2" w:rsidRPr="006F6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847">
        <w:rPr>
          <w:rFonts w:ascii="Times New Roman" w:hAnsi="Times New Roman" w:cs="Times New Roman"/>
          <w:sz w:val="28"/>
          <w:szCs w:val="28"/>
        </w:rPr>
        <w:t xml:space="preserve">                                          Антошко О.А.</w:t>
      </w:r>
    </w:p>
    <w:sectPr w:rsidR="0038315E" w:rsidRPr="006F68A6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15816"/>
    <w:rsid w:val="00123C4F"/>
    <w:rsid w:val="00137657"/>
    <w:rsid w:val="00142AEC"/>
    <w:rsid w:val="00145444"/>
    <w:rsid w:val="001C06DC"/>
    <w:rsid w:val="001C50DC"/>
    <w:rsid w:val="001D7E51"/>
    <w:rsid w:val="001F0C3B"/>
    <w:rsid w:val="0020428D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16FA"/>
    <w:rsid w:val="002946B5"/>
    <w:rsid w:val="002965A0"/>
    <w:rsid w:val="002B09DD"/>
    <w:rsid w:val="002C1181"/>
    <w:rsid w:val="002C57B7"/>
    <w:rsid w:val="002D7A16"/>
    <w:rsid w:val="00310FBE"/>
    <w:rsid w:val="00320475"/>
    <w:rsid w:val="0033578D"/>
    <w:rsid w:val="00341411"/>
    <w:rsid w:val="003469B9"/>
    <w:rsid w:val="00353F7F"/>
    <w:rsid w:val="003648BD"/>
    <w:rsid w:val="00374309"/>
    <w:rsid w:val="003777EB"/>
    <w:rsid w:val="0038315E"/>
    <w:rsid w:val="0039349F"/>
    <w:rsid w:val="00397B6E"/>
    <w:rsid w:val="003A5B68"/>
    <w:rsid w:val="003C5A6D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C6A9B"/>
    <w:rsid w:val="004D1EC8"/>
    <w:rsid w:val="004E4126"/>
    <w:rsid w:val="004E5877"/>
    <w:rsid w:val="0050243C"/>
    <w:rsid w:val="00510EA8"/>
    <w:rsid w:val="00512700"/>
    <w:rsid w:val="005213CB"/>
    <w:rsid w:val="00537024"/>
    <w:rsid w:val="00553B2F"/>
    <w:rsid w:val="00561751"/>
    <w:rsid w:val="005619B5"/>
    <w:rsid w:val="0059141D"/>
    <w:rsid w:val="0059343E"/>
    <w:rsid w:val="005A2A1C"/>
    <w:rsid w:val="005D5D44"/>
    <w:rsid w:val="005D674B"/>
    <w:rsid w:val="005D684C"/>
    <w:rsid w:val="006024EB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D484A"/>
    <w:rsid w:val="006F165F"/>
    <w:rsid w:val="006F68A6"/>
    <w:rsid w:val="0071413C"/>
    <w:rsid w:val="00733B35"/>
    <w:rsid w:val="0074799B"/>
    <w:rsid w:val="007537F0"/>
    <w:rsid w:val="00771850"/>
    <w:rsid w:val="0077340C"/>
    <w:rsid w:val="00776124"/>
    <w:rsid w:val="00790512"/>
    <w:rsid w:val="00793DC1"/>
    <w:rsid w:val="007C0A99"/>
    <w:rsid w:val="007C3B4E"/>
    <w:rsid w:val="007C67CA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B6CF9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A5FC5"/>
    <w:rsid w:val="00AE350A"/>
    <w:rsid w:val="00AE5D07"/>
    <w:rsid w:val="00AF0B7E"/>
    <w:rsid w:val="00B14C10"/>
    <w:rsid w:val="00B25F40"/>
    <w:rsid w:val="00B30084"/>
    <w:rsid w:val="00B43D0D"/>
    <w:rsid w:val="00B64DA9"/>
    <w:rsid w:val="00B67E3B"/>
    <w:rsid w:val="00B862F7"/>
    <w:rsid w:val="00B9668E"/>
    <w:rsid w:val="00BF71F1"/>
    <w:rsid w:val="00C0055B"/>
    <w:rsid w:val="00C073CD"/>
    <w:rsid w:val="00C369A1"/>
    <w:rsid w:val="00C36E56"/>
    <w:rsid w:val="00C404CC"/>
    <w:rsid w:val="00C45EB4"/>
    <w:rsid w:val="00C61318"/>
    <w:rsid w:val="00C9540B"/>
    <w:rsid w:val="00CA1E24"/>
    <w:rsid w:val="00CA3E24"/>
    <w:rsid w:val="00CE133C"/>
    <w:rsid w:val="00CF2E68"/>
    <w:rsid w:val="00D335B9"/>
    <w:rsid w:val="00D51EA7"/>
    <w:rsid w:val="00D54669"/>
    <w:rsid w:val="00D65807"/>
    <w:rsid w:val="00DA7D96"/>
    <w:rsid w:val="00DB3A72"/>
    <w:rsid w:val="00DC3922"/>
    <w:rsid w:val="00DF19AF"/>
    <w:rsid w:val="00DF2097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23B91"/>
    <w:rsid w:val="00F43B6C"/>
    <w:rsid w:val="00F61263"/>
    <w:rsid w:val="00F62090"/>
    <w:rsid w:val="00F6534B"/>
    <w:rsid w:val="00FA23F4"/>
    <w:rsid w:val="00FA772F"/>
    <w:rsid w:val="00FB6847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C7B9-449F-4663-9E7B-1C2C383E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2016-06-03T07:40:00Z</cp:lastPrinted>
  <dcterms:created xsi:type="dcterms:W3CDTF">2016-06-01T07:04:00Z</dcterms:created>
  <dcterms:modified xsi:type="dcterms:W3CDTF">2016-07-07T09:39:00Z</dcterms:modified>
</cp:coreProperties>
</file>